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5B1" w:rsidRPr="001725B1" w:rsidRDefault="001725B1" w:rsidP="001725B1">
      <w:pPr>
        <w:jc w:val="center"/>
        <w:rPr>
          <w:b/>
        </w:rPr>
      </w:pPr>
      <w:r w:rsidRPr="001725B1">
        <w:rPr>
          <w:b/>
        </w:rPr>
        <w:t>MERSİN-YENİŞEHİR-YAHYA AKEL FEN LİSESİ/DENİZLİ-</w:t>
      </w:r>
      <w:r w:rsidR="00B401ED">
        <w:rPr>
          <w:b/>
        </w:rPr>
        <w:t>BABADAĞ</w:t>
      </w:r>
      <w:r w:rsidRPr="001725B1">
        <w:rPr>
          <w:b/>
        </w:rPr>
        <w:t xml:space="preserve"> –AHMET NAZİF ZORLU FEN LİSESİ</w:t>
      </w:r>
    </w:p>
    <w:p w:rsidR="009917F5" w:rsidRDefault="001725B1" w:rsidP="001725B1">
      <w:pPr>
        <w:jc w:val="center"/>
      </w:pPr>
      <w:r w:rsidRPr="001725B1">
        <w:rPr>
          <w:b/>
        </w:rPr>
        <w:t xml:space="preserve">OKUL ORTAKLIĞI </w:t>
      </w:r>
      <w:proofErr w:type="gramStart"/>
      <w:r w:rsidRPr="001725B1">
        <w:rPr>
          <w:b/>
        </w:rPr>
        <w:t>PROĞRAMI ,2022</w:t>
      </w:r>
      <w:proofErr w:type="gramEnd"/>
      <w:r w:rsidRPr="001725B1">
        <w:rPr>
          <w:b/>
        </w:rPr>
        <w:t>-2023 YILINDA YAPILMASI PLANLANAN FAALİYETLER</w:t>
      </w:r>
    </w:p>
    <w:p w:rsidR="009917F5" w:rsidRDefault="009917F5" w:rsidP="001725B1">
      <w:pPr>
        <w:jc w:val="both"/>
      </w:pPr>
      <w:r w:rsidRPr="009917F5">
        <w:t xml:space="preserve">Okullar arasındaki iş birliği ve desteği artırarak eğitim öğretim sürecine katkı sağlamak, üreten ve paylaşan dinamik okullar anlayışını geliştirmek, öğrenciler arasında bilgi, kültür, sevgi, saygı, sosyal sorumluluk, yardımlaşma, dayanışma gibi konuları paylaşmak ve geliştirmek özellikle okullar arasındaki farklılıklar azaltılarak fırsat eşitliğine katkı sunmak amacıyla "Okul Ortaklığı Programı" kapsamında, okulumuz </w:t>
      </w:r>
      <w:r w:rsidR="001725B1">
        <w:t xml:space="preserve">MERSİN Yahya </w:t>
      </w:r>
      <w:proofErr w:type="spellStart"/>
      <w:r w:rsidR="001725B1">
        <w:t>Akel</w:t>
      </w:r>
      <w:proofErr w:type="spellEnd"/>
      <w:r w:rsidR="001725B1">
        <w:t xml:space="preserve"> Fen </w:t>
      </w:r>
      <w:r w:rsidRPr="009917F5">
        <w:t>Lisesi</w:t>
      </w:r>
      <w:r w:rsidR="001725B1">
        <w:t xml:space="preserve"> ve DENİZLİ Ahmet Nazif ZORLU Fen Liseleri </w:t>
      </w:r>
      <w:proofErr w:type="gramStart"/>
      <w:r w:rsidR="001725B1">
        <w:t xml:space="preserve">arasında  </w:t>
      </w:r>
      <w:r w:rsidRPr="009917F5">
        <w:t>ortak</w:t>
      </w:r>
      <w:proofErr w:type="gramEnd"/>
      <w:r w:rsidRPr="009917F5">
        <w:t xml:space="preserve"> öğrenme ve öğretme süreçleri planlama, ortak eğitimler düzenleme, ortak sosyal</w:t>
      </w:r>
      <w:r w:rsidR="00640546">
        <w:t xml:space="preserve"> faaliyetler ve projeler v.b konularda 2022/2023 Eğitim Öğretim yılında aşağıda belirtilen çalışmalar planlanmaktadır.</w:t>
      </w:r>
    </w:p>
    <w:p w:rsidR="00640546" w:rsidRDefault="00640546" w:rsidP="00640546">
      <w:pPr>
        <w:pStyle w:val="ListeParagraf"/>
        <w:numPr>
          <w:ilvl w:val="0"/>
          <w:numId w:val="1"/>
        </w:numPr>
        <w:jc w:val="both"/>
      </w:pPr>
      <w:r>
        <w:t xml:space="preserve">Okul ortaklığı etkinlik </w:t>
      </w:r>
      <w:proofErr w:type="spellStart"/>
      <w:r>
        <w:t>proğramı</w:t>
      </w:r>
      <w:proofErr w:type="spellEnd"/>
      <w:r>
        <w:t xml:space="preserve"> doğrultusunda Mersin Yahya </w:t>
      </w:r>
      <w:proofErr w:type="spellStart"/>
      <w:r>
        <w:t>Akel</w:t>
      </w:r>
      <w:proofErr w:type="spellEnd"/>
      <w:r>
        <w:t xml:space="preserve"> Fen Lisesi ve Denizli Ahmet Nazif Zorlu Fen Liseleri iletişime geçmişler ve öncelikli olarak ortaklığı yürütme konusunda birer koordinatör belirlenmiştir.</w:t>
      </w:r>
    </w:p>
    <w:p w:rsidR="00640546" w:rsidRDefault="00640546" w:rsidP="00640546">
      <w:pPr>
        <w:pStyle w:val="ListeParagraf"/>
        <w:jc w:val="both"/>
      </w:pPr>
      <w:r>
        <w:t xml:space="preserve">Mersin Yahya </w:t>
      </w:r>
      <w:proofErr w:type="spellStart"/>
      <w:r>
        <w:t>Akel</w:t>
      </w:r>
      <w:proofErr w:type="spellEnd"/>
      <w:r>
        <w:t xml:space="preserve"> Fen Lisesi Koordinatör: Sevim ÇELİK (Müdür Baş Yardımcısı)</w:t>
      </w:r>
      <w:r w:rsidR="00AD1321">
        <w:t xml:space="preserve"> </w:t>
      </w:r>
      <w:proofErr w:type="gramStart"/>
      <w:r>
        <w:t>05054550007</w:t>
      </w:r>
      <w:proofErr w:type="gramEnd"/>
    </w:p>
    <w:p w:rsidR="00640546" w:rsidRDefault="00640546" w:rsidP="00640546">
      <w:pPr>
        <w:pStyle w:val="ListeParagraf"/>
        <w:jc w:val="both"/>
      </w:pPr>
      <w:r>
        <w:t>DENİZLİ Ahmet Nazif ZORLU Fen Lisesi</w:t>
      </w:r>
      <w:r w:rsidR="00AD1321">
        <w:t xml:space="preserve"> </w:t>
      </w:r>
      <w:proofErr w:type="gramStart"/>
      <w:r w:rsidR="00AD1321">
        <w:t>koordinatör</w:t>
      </w:r>
      <w:r>
        <w:t xml:space="preserve"> :</w:t>
      </w:r>
      <w:r w:rsidR="00AD1321">
        <w:t xml:space="preserve"> Fatih</w:t>
      </w:r>
      <w:proofErr w:type="gramEnd"/>
      <w:r w:rsidR="00AD1321">
        <w:t xml:space="preserve"> CAN(Müdür Yardımcısı)</w:t>
      </w:r>
    </w:p>
    <w:p w:rsidR="00044CF3" w:rsidRDefault="00044CF3" w:rsidP="00044CF3">
      <w:pPr>
        <w:pStyle w:val="ListeParagraf"/>
        <w:numPr>
          <w:ilvl w:val="0"/>
          <w:numId w:val="1"/>
        </w:numPr>
        <w:jc w:val="both"/>
      </w:pPr>
      <w:r>
        <w:t>Okul ortaklığı içeriği ve yapılacak çalışmalar konusunda iki okulun yönetici ve öğretmenlerinin katılacağı bir bilgilendirme toplantısının Eylül ayı seminer döneminde yapılması kararlaştırıldı.</w:t>
      </w:r>
    </w:p>
    <w:p w:rsidR="00044CF3" w:rsidRDefault="00044CF3" w:rsidP="00044CF3">
      <w:pPr>
        <w:pStyle w:val="ListeParagraf"/>
        <w:numPr>
          <w:ilvl w:val="0"/>
          <w:numId w:val="1"/>
        </w:numPr>
        <w:jc w:val="both"/>
      </w:pPr>
      <w:r>
        <w:t xml:space="preserve">Zümre toplantılarının e konferans </w:t>
      </w:r>
      <w:proofErr w:type="gramStart"/>
      <w:r>
        <w:t>yöntemiyle  ortak</w:t>
      </w:r>
      <w:proofErr w:type="gramEnd"/>
      <w:r>
        <w:t xml:space="preserve"> yapılması ve ortak zümre başkanlarını </w:t>
      </w:r>
      <w:proofErr w:type="gramStart"/>
      <w:r>
        <w:t>belirlenmesi</w:t>
      </w:r>
      <w:proofErr w:type="gramEnd"/>
      <w:r>
        <w:t xml:space="preserve"> kararlaştırıldı.</w:t>
      </w:r>
    </w:p>
    <w:p w:rsidR="00044CF3" w:rsidRDefault="00044CF3" w:rsidP="00044CF3">
      <w:pPr>
        <w:pStyle w:val="ListeParagraf"/>
        <w:numPr>
          <w:ilvl w:val="0"/>
          <w:numId w:val="1"/>
        </w:numPr>
        <w:jc w:val="both"/>
      </w:pPr>
      <w:proofErr w:type="gramStart"/>
      <w:r>
        <w:t>okulların</w:t>
      </w:r>
      <w:proofErr w:type="gramEnd"/>
      <w:r>
        <w:t xml:space="preserve"> kurumsal internet sitelerinde ortak okulları ile ilgili bölüm/sekme oluşturulup ortak yapılan çalışmaların paylaşılması kararlaştırıldı.</w:t>
      </w:r>
    </w:p>
    <w:p w:rsidR="00044CF3" w:rsidRDefault="00044CF3" w:rsidP="00044CF3">
      <w:pPr>
        <w:pStyle w:val="ListeParagraf"/>
        <w:numPr>
          <w:ilvl w:val="0"/>
          <w:numId w:val="1"/>
        </w:numPr>
        <w:jc w:val="both"/>
      </w:pPr>
      <w:r>
        <w:t>Okul ortaklığı programındaki okullar tarafından yapılacak çalışmalar için hedef ve performans göstergeleri belirtilerek ortak eylem planları hazırlanması</w:t>
      </w:r>
      <w:r w:rsidR="00AD1321">
        <w:t>.</w:t>
      </w:r>
    </w:p>
    <w:p w:rsidR="00044CF3" w:rsidRDefault="00044CF3" w:rsidP="00044CF3">
      <w:pPr>
        <w:pStyle w:val="ListeParagraf"/>
        <w:numPr>
          <w:ilvl w:val="0"/>
          <w:numId w:val="1"/>
        </w:numPr>
        <w:jc w:val="both"/>
      </w:pPr>
      <w:r>
        <w:t>Zümreler bazında Ortak yıllık plan ve ders planı hazırlama ve uygulama</w:t>
      </w:r>
      <w:r w:rsidR="00EF58F1">
        <w:t xml:space="preserve"> yapılması kararlaştırıldı</w:t>
      </w:r>
    </w:p>
    <w:p w:rsidR="00EF58F1" w:rsidRDefault="00EF58F1" w:rsidP="00044CF3">
      <w:pPr>
        <w:pStyle w:val="ListeParagraf"/>
        <w:numPr>
          <w:ilvl w:val="0"/>
          <w:numId w:val="1"/>
        </w:numPr>
        <w:jc w:val="both"/>
      </w:pPr>
      <w:proofErr w:type="spellStart"/>
      <w:r>
        <w:t>Tübitak</w:t>
      </w:r>
      <w:proofErr w:type="spellEnd"/>
      <w:r>
        <w:t xml:space="preserve">, e </w:t>
      </w:r>
      <w:proofErr w:type="spellStart"/>
      <w:r>
        <w:t>twinning</w:t>
      </w:r>
      <w:proofErr w:type="spellEnd"/>
      <w:r>
        <w:t xml:space="preserve">, </w:t>
      </w:r>
      <w:proofErr w:type="spellStart"/>
      <w:r>
        <w:t>Teknofest</w:t>
      </w:r>
      <w:proofErr w:type="spellEnd"/>
      <w:r>
        <w:t xml:space="preserve"> v.b proje çalışmalarında ortak proje hazırlama ve işbirliği yapılması kararlaştırıldı.</w:t>
      </w:r>
    </w:p>
    <w:p w:rsidR="00EF58F1" w:rsidRDefault="00EF58F1" w:rsidP="00044CF3">
      <w:pPr>
        <w:pStyle w:val="ListeParagraf"/>
        <w:numPr>
          <w:ilvl w:val="0"/>
          <w:numId w:val="1"/>
        </w:numPr>
        <w:jc w:val="both"/>
      </w:pPr>
      <w:r>
        <w:t xml:space="preserve">Öğrenme eksiklikleri ve kayıplarını gidermeye yönelik okul müdürlüklerince gerçekleştirilen çalışmaları planlama ve yürütme ortak bir plan </w:t>
      </w:r>
      <w:proofErr w:type="gramStart"/>
      <w:r>
        <w:t>dahilinde</w:t>
      </w:r>
      <w:proofErr w:type="gramEnd"/>
      <w:r>
        <w:t xml:space="preserve"> yapılacaktır.</w:t>
      </w:r>
    </w:p>
    <w:p w:rsidR="00EF58F1" w:rsidRDefault="00EF58F1" w:rsidP="00044CF3">
      <w:pPr>
        <w:pStyle w:val="ListeParagraf"/>
        <w:numPr>
          <w:ilvl w:val="0"/>
          <w:numId w:val="1"/>
        </w:numPr>
        <w:jc w:val="both"/>
      </w:pPr>
      <w:r>
        <w:t>Ortak sınavlar birlikte hazırlanacak ve sınav sonuçları her iki okulun zümrelerince değerlendirilip, ortak sınav analizleri yapılacaktır.</w:t>
      </w:r>
    </w:p>
    <w:p w:rsidR="00EF58F1" w:rsidRDefault="00EF58F1" w:rsidP="00044CF3">
      <w:pPr>
        <w:pStyle w:val="ListeParagraf"/>
        <w:numPr>
          <w:ilvl w:val="0"/>
          <w:numId w:val="1"/>
        </w:numPr>
        <w:jc w:val="both"/>
      </w:pPr>
      <w:r>
        <w:t>Yükseköğretime geçiş sürecinde okullarda yapılan çalışmalar ist</w:t>
      </w:r>
      <w:r w:rsidR="00AD1321">
        <w:t>i</w:t>
      </w:r>
      <w:r>
        <w:t xml:space="preserve">şare halinde yürütülecektir. </w:t>
      </w:r>
    </w:p>
    <w:p w:rsidR="00EF58F1" w:rsidRDefault="00EF58F1" w:rsidP="00044CF3">
      <w:pPr>
        <w:pStyle w:val="ListeParagraf"/>
        <w:numPr>
          <w:ilvl w:val="0"/>
          <w:numId w:val="1"/>
        </w:numPr>
        <w:jc w:val="both"/>
      </w:pPr>
      <w:r>
        <w:t>Kulüp faaliyetlerine yönelik ortak çalışmalar hazırlama ve uygulamalar yapılacaktır.</w:t>
      </w:r>
    </w:p>
    <w:p w:rsidR="00EF58F1" w:rsidRDefault="00EF58F1" w:rsidP="00044CF3">
      <w:pPr>
        <w:pStyle w:val="ListeParagraf"/>
        <w:numPr>
          <w:ilvl w:val="0"/>
          <w:numId w:val="1"/>
        </w:numPr>
        <w:jc w:val="both"/>
      </w:pPr>
      <w:r>
        <w:t>Ortak toplum hizmeti çalışmaları ve sosyal sorumluluk projeleri planlama ve gerçekleştirme</w:t>
      </w:r>
      <w:r w:rsidR="005B4159">
        <w:t>.</w:t>
      </w:r>
    </w:p>
    <w:p w:rsidR="005B4159" w:rsidRDefault="005B4159" w:rsidP="00044CF3">
      <w:pPr>
        <w:pStyle w:val="ListeParagraf"/>
        <w:numPr>
          <w:ilvl w:val="0"/>
          <w:numId w:val="1"/>
        </w:numPr>
        <w:jc w:val="both"/>
      </w:pPr>
      <w:r>
        <w:t xml:space="preserve">Okullarda münazara </w:t>
      </w:r>
      <w:proofErr w:type="spellStart"/>
      <w:r>
        <w:t>klüpleri</w:t>
      </w:r>
      <w:proofErr w:type="spellEnd"/>
      <w:r>
        <w:t xml:space="preserve"> kurulacak. Bu </w:t>
      </w:r>
      <w:proofErr w:type="spellStart"/>
      <w:r>
        <w:t>klüpler</w:t>
      </w:r>
      <w:proofErr w:type="spellEnd"/>
      <w:r>
        <w:t xml:space="preserve"> belirlenen konular doğrultusunda on </w:t>
      </w:r>
      <w:proofErr w:type="spellStart"/>
      <w:r>
        <w:t>line</w:t>
      </w:r>
      <w:proofErr w:type="spellEnd"/>
      <w:r>
        <w:t xml:space="preserve"> ortamda faaliyetler yürüteceklerdir.</w:t>
      </w:r>
    </w:p>
    <w:p w:rsidR="005B4159" w:rsidRDefault="005B4159" w:rsidP="00044CF3">
      <w:pPr>
        <w:pStyle w:val="ListeParagraf"/>
        <w:numPr>
          <w:ilvl w:val="0"/>
          <w:numId w:val="1"/>
        </w:numPr>
        <w:jc w:val="both"/>
      </w:pPr>
      <w:r>
        <w:t xml:space="preserve">Yahya </w:t>
      </w:r>
      <w:proofErr w:type="spellStart"/>
      <w:r>
        <w:t>Akel</w:t>
      </w:r>
      <w:proofErr w:type="spellEnd"/>
      <w:r>
        <w:t xml:space="preserve"> Fen Lisesinin web sitesinde bulunan içimizdeki yazarlar </w:t>
      </w:r>
      <w:proofErr w:type="gramStart"/>
      <w:r>
        <w:t>bölümüne  Ahmet</w:t>
      </w:r>
      <w:proofErr w:type="gramEnd"/>
      <w:r>
        <w:t xml:space="preserve"> Nazif ZORLU Fen Lisesinin öğretmen ve öğrencilerinin de yazı yazmaları sağlanarak yayınlanacaktır.</w:t>
      </w:r>
    </w:p>
    <w:p w:rsidR="00640546" w:rsidRDefault="005B4159" w:rsidP="001725B1">
      <w:pPr>
        <w:pStyle w:val="ListeParagraf"/>
        <w:numPr>
          <w:ilvl w:val="0"/>
          <w:numId w:val="1"/>
        </w:numPr>
        <w:jc w:val="both"/>
      </w:pPr>
      <w:r>
        <w:t xml:space="preserve">Alanında uzman kişilerin katıldığı ortak </w:t>
      </w:r>
      <w:r w:rsidR="00AD1321">
        <w:t>e konferans</w:t>
      </w:r>
      <w:r>
        <w:t>, söyleşi gibi faaliyetler düzenlenecek, bu faaliyetlere her iki okulun öğrenci ve velilerinin katılımları sağlanacaktır.</w:t>
      </w:r>
    </w:p>
    <w:p w:rsidR="00AD1321" w:rsidRDefault="00AD1321" w:rsidP="005B4159">
      <w:pPr>
        <w:pStyle w:val="ListeParagraf"/>
        <w:jc w:val="both"/>
      </w:pPr>
    </w:p>
    <w:p w:rsidR="005B4159" w:rsidRDefault="00AD1321" w:rsidP="005B4159">
      <w:pPr>
        <w:pStyle w:val="ListeParagraf"/>
        <w:jc w:val="both"/>
      </w:pPr>
      <w:r>
        <w:t xml:space="preserve">          </w:t>
      </w:r>
      <w:r w:rsidR="005B4159">
        <w:t xml:space="preserve">Bayram ÇELİK                                      </w:t>
      </w:r>
      <w:r>
        <w:t xml:space="preserve">                              </w:t>
      </w:r>
      <w:r w:rsidR="005B4159">
        <w:t xml:space="preserve">    Osman Nuri DİNÇER</w:t>
      </w:r>
    </w:p>
    <w:p w:rsidR="005B4159" w:rsidRDefault="005B4159" w:rsidP="005B4159">
      <w:pPr>
        <w:pStyle w:val="ListeParagraf"/>
        <w:jc w:val="both"/>
      </w:pPr>
      <w:r>
        <w:t xml:space="preserve">Yahya </w:t>
      </w:r>
      <w:proofErr w:type="spellStart"/>
      <w:r>
        <w:t>Akel</w:t>
      </w:r>
      <w:proofErr w:type="spellEnd"/>
      <w:r>
        <w:t xml:space="preserve"> Fen Lisesi Müdürü                                       </w:t>
      </w:r>
      <w:r w:rsidR="00AD1321">
        <w:t>Ahmet Nazif ZORLU Fen Lisesi Müdürü</w:t>
      </w:r>
    </w:p>
    <w:sectPr w:rsidR="005B4159" w:rsidSect="00153F0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B040C"/>
    <w:multiLevelType w:val="hybridMultilevel"/>
    <w:tmpl w:val="3D987D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17F5"/>
    <w:rsid w:val="00044CF3"/>
    <w:rsid w:val="00113E07"/>
    <w:rsid w:val="00153F08"/>
    <w:rsid w:val="001725B1"/>
    <w:rsid w:val="005B4159"/>
    <w:rsid w:val="00640546"/>
    <w:rsid w:val="009917F5"/>
    <w:rsid w:val="00AD1321"/>
    <w:rsid w:val="00B401ED"/>
    <w:rsid w:val="00EF58F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F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405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500</Words>
  <Characters>2856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2022-08-11T07:42:00Z</dcterms:created>
  <dcterms:modified xsi:type="dcterms:W3CDTF">2022-08-11T11:37:00Z</dcterms:modified>
</cp:coreProperties>
</file>